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C12F5" w14:textId="69F65D5D" w:rsidR="00B62C5D" w:rsidRPr="00403984" w:rsidRDefault="00E91DB4" w:rsidP="00A012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</w:t>
      </w:r>
      <w:r w:rsidR="00B62C5D" w:rsidRPr="00403984">
        <w:rPr>
          <w:rFonts w:ascii="Arial" w:hAnsi="Arial" w:cs="Arial"/>
          <w:b/>
          <w:sz w:val="24"/>
          <w:szCs w:val="24"/>
        </w:rPr>
        <w:t xml:space="preserve"> CÂMARA MUNICIPAL DE VEREADORES DE PONTE PRETA/RS</w:t>
      </w:r>
    </w:p>
    <w:p w14:paraId="2CB015F9" w14:textId="77777777" w:rsidR="00B62C5D" w:rsidRPr="00403984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14:paraId="7A47CA8B" w14:textId="77777777" w:rsidR="00B62C5D" w:rsidRPr="00403984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14:paraId="2F323593" w14:textId="20B59F31" w:rsidR="00403984" w:rsidRPr="00403984" w:rsidRDefault="00403984" w:rsidP="00403984">
      <w:pPr>
        <w:jc w:val="both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INDICAÇÃO Nº 0</w:t>
      </w:r>
      <w:r w:rsidR="00FB57DF">
        <w:rPr>
          <w:rFonts w:ascii="Arial" w:hAnsi="Arial" w:cs="Arial"/>
          <w:b/>
          <w:sz w:val="24"/>
          <w:szCs w:val="24"/>
        </w:rPr>
        <w:t>10</w:t>
      </w:r>
      <w:r w:rsidRPr="00403984">
        <w:rPr>
          <w:rFonts w:ascii="Arial" w:hAnsi="Arial" w:cs="Arial"/>
          <w:b/>
          <w:sz w:val="24"/>
          <w:szCs w:val="24"/>
        </w:rPr>
        <w:t xml:space="preserve">/2026 de </w:t>
      </w:r>
      <w:r w:rsidR="0093198B">
        <w:rPr>
          <w:rFonts w:ascii="Arial" w:hAnsi="Arial" w:cs="Arial"/>
          <w:b/>
          <w:sz w:val="24"/>
          <w:szCs w:val="24"/>
        </w:rPr>
        <w:t>19</w:t>
      </w:r>
      <w:r w:rsidRPr="00403984">
        <w:rPr>
          <w:rFonts w:ascii="Arial" w:hAnsi="Arial" w:cs="Arial"/>
          <w:b/>
          <w:sz w:val="24"/>
          <w:szCs w:val="24"/>
        </w:rPr>
        <w:t xml:space="preserve"> de maio de 2026.</w:t>
      </w:r>
    </w:p>
    <w:p w14:paraId="343E24A4" w14:textId="77777777" w:rsidR="00B62C5D" w:rsidRPr="00403984" w:rsidRDefault="00B62C5D" w:rsidP="00EB5750">
      <w:pPr>
        <w:jc w:val="both"/>
        <w:rPr>
          <w:rFonts w:ascii="Arial" w:hAnsi="Arial" w:cs="Arial"/>
          <w:sz w:val="24"/>
          <w:szCs w:val="24"/>
        </w:rPr>
      </w:pPr>
    </w:p>
    <w:p w14:paraId="4F10720E" w14:textId="5BC9A538" w:rsidR="00B62C5D" w:rsidRPr="00403984" w:rsidRDefault="00710035" w:rsidP="00EB5750">
      <w:pPr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 xml:space="preserve"> </w:t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175BC7" w:rsidRPr="00403984">
        <w:rPr>
          <w:rFonts w:ascii="Arial" w:hAnsi="Arial" w:cs="Arial"/>
          <w:b/>
          <w:sz w:val="24"/>
          <w:szCs w:val="24"/>
        </w:rPr>
        <w:t xml:space="preserve">O Vereador </w:t>
      </w:r>
      <w:r w:rsidR="00E25458">
        <w:rPr>
          <w:rFonts w:ascii="Arial" w:hAnsi="Arial" w:cs="Arial"/>
          <w:b/>
          <w:sz w:val="24"/>
          <w:szCs w:val="24"/>
        </w:rPr>
        <w:t>Laércio Brun</w:t>
      </w:r>
      <w:r w:rsidR="00B62C5D" w:rsidRPr="00403984">
        <w:rPr>
          <w:rFonts w:ascii="Arial" w:hAnsi="Arial" w:cs="Arial"/>
          <w:b/>
          <w:sz w:val="24"/>
          <w:szCs w:val="24"/>
        </w:rPr>
        <w:t>, juntamente com os Vereadores da Bancada do MDB – Movimento Democrático Brasileiro e da Bancada do PT – Partido dos Trabalhadores</w:t>
      </w:r>
      <w:r w:rsidR="00B62C5D" w:rsidRPr="00403984">
        <w:rPr>
          <w:rFonts w:ascii="Arial" w:hAnsi="Arial" w:cs="Arial"/>
          <w:sz w:val="24"/>
          <w:szCs w:val="24"/>
        </w:rPr>
        <w:t>, no uso das atribuições que lhes são conferidas pela Lei Orgânica Municipal e pelo Regimento Interno desta Casa Legislativa, apresentam a seguinte:</w:t>
      </w:r>
    </w:p>
    <w:p w14:paraId="44F4720E" w14:textId="77777777" w:rsidR="00710035" w:rsidRPr="00403984" w:rsidRDefault="00710035" w:rsidP="00EB5750">
      <w:pPr>
        <w:ind w:left="2124" w:firstLine="708"/>
        <w:rPr>
          <w:rFonts w:ascii="Arial" w:hAnsi="Arial" w:cs="Arial"/>
          <w:sz w:val="24"/>
          <w:szCs w:val="24"/>
        </w:rPr>
      </w:pPr>
    </w:p>
    <w:p w14:paraId="70C85D4C" w14:textId="77777777" w:rsidR="00B62C5D" w:rsidRPr="00403984" w:rsidRDefault="00B62C5D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 xml:space="preserve">I </w:t>
      </w:r>
      <w:r w:rsidR="00710035" w:rsidRPr="00403984">
        <w:rPr>
          <w:rFonts w:ascii="Arial" w:hAnsi="Arial" w:cs="Arial"/>
          <w:b/>
          <w:sz w:val="24"/>
          <w:szCs w:val="24"/>
        </w:rPr>
        <w:t>–</w:t>
      </w:r>
      <w:r w:rsidRPr="00403984">
        <w:rPr>
          <w:rFonts w:ascii="Arial" w:hAnsi="Arial" w:cs="Arial"/>
          <w:b/>
          <w:sz w:val="24"/>
          <w:szCs w:val="24"/>
        </w:rPr>
        <w:t xml:space="preserve"> INDICAÇÃO</w:t>
      </w:r>
    </w:p>
    <w:p w14:paraId="61AF4743" w14:textId="112445C0" w:rsidR="0009663A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09663A">
        <w:rPr>
          <w:rFonts w:ascii="Arial" w:hAnsi="Arial" w:cs="Arial"/>
          <w:b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 xml:space="preserve">Que o Poder Executivo </w:t>
      </w:r>
      <w:r w:rsidR="0009663A">
        <w:rPr>
          <w:rFonts w:ascii="Arial" w:hAnsi="Arial" w:cs="Arial"/>
          <w:sz w:val="24"/>
          <w:szCs w:val="24"/>
        </w:rPr>
        <w:t xml:space="preserve">adote as medidas </w:t>
      </w:r>
      <w:r w:rsidR="0080407F">
        <w:rPr>
          <w:rFonts w:ascii="Arial" w:hAnsi="Arial" w:cs="Arial"/>
          <w:sz w:val="24"/>
          <w:szCs w:val="24"/>
        </w:rPr>
        <w:t>extrajudiciais</w:t>
      </w:r>
      <w:r w:rsidR="0009663A">
        <w:rPr>
          <w:rFonts w:ascii="Arial" w:hAnsi="Arial" w:cs="Arial"/>
          <w:sz w:val="24"/>
          <w:szCs w:val="24"/>
        </w:rPr>
        <w:t xml:space="preserve"> </w:t>
      </w:r>
      <w:r w:rsidR="0080407F">
        <w:rPr>
          <w:rFonts w:ascii="Arial" w:hAnsi="Arial" w:cs="Arial"/>
          <w:sz w:val="24"/>
          <w:szCs w:val="24"/>
        </w:rPr>
        <w:t>cabíveis</w:t>
      </w:r>
      <w:r w:rsidR="0009663A">
        <w:rPr>
          <w:rFonts w:ascii="Arial" w:hAnsi="Arial" w:cs="Arial"/>
          <w:sz w:val="24"/>
          <w:szCs w:val="24"/>
        </w:rPr>
        <w:t xml:space="preserve"> em relação à empresa </w:t>
      </w:r>
      <w:r w:rsidR="0009663A" w:rsidRPr="0009663A">
        <w:rPr>
          <w:rFonts w:ascii="Arial" w:hAnsi="Arial" w:cs="Arial"/>
          <w:sz w:val="24"/>
          <w:szCs w:val="24"/>
        </w:rPr>
        <w:t>Artefat</w:t>
      </w:r>
      <w:r w:rsidR="0009663A">
        <w:rPr>
          <w:rFonts w:ascii="Arial" w:hAnsi="Arial" w:cs="Arial"/>
          <w:sz w:val="24"/>
          <w:szCs w:val="24"/>
        </w:rPr>
        <w:t>os de Concreto Jacutinga Ltda., para que retome as atividades empresariais conforme os objetivos que fundamentaram a concessão do incentivo público, e de forma alternativa, caso a empresa não retomar suas atividades, faça a reversão do imóvel ao patrimônio público municipal, possibilitando sua destinação a outras empresas interessadas em desenvolver atividades produtivas no local.</w:t>
      </w:r>
    </w:p>
    <w:p w14:paraId="6CF38D7B" w14:textId="77777777" w:rsidR="00710035" w:rsidRPr="00403984" w:rsidRDefault="00710035" w:rsidP="00710035">
      <w:pPr>
        <w:ind w:firstLine="3"/>
        <w:rPr>
          <w:rFonts w:ascii="Arial" w:hAnsi="Arial" w:cs="Arial"/>
          <w:b/>
          <w:sz w:val="24"/>
          <w:szCs w:val="24"/>
        </w:rPr>
      </w:pPr>
    </w:p>
    <w:p w14:paraId="5687A51D" w14:textId="77777777" w:rsidR="00710035" w:rsidRPr="00403984" w:rsidRDefault="00710035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II – JUSTIFICATIVA</w:t>
      </w:r>
    </w:p>
    <w:p w14:paraId="69179475" w14:textId="720690ED" w:rsidR="0009663A" w:rsidRDefault="00710035" w:rsidP="0009663A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ab/>
      </w:r>
      <w:r w:rsidRPr="00403984">
        <w:rPr>
          <w:rFonts w:ascii="Arial" w:hAnsi="Arial" w:cs="Arial"/>
          <w:b/>
          <w:sz w:val="24"/>
          <w:szCs w:val="24"/>
        </w:rPr>
        <w:tab/>
      </w:r>
      <w:r w:rsidR="004547AE" w:rsidRPr="00403984">
        <w:rPr>
          <w:rFonts w:ascii="Arial" w:hAnsi="Arial" w:cs="Arial"/>
          <w:sz w:val="24"/>
          <w:szCs w:val="24"/>
        </w:rPr>
        <w:t xml:space="preserve"> </w:t>
      </w:r>
      <w:r w:rsidR="008207E5">
        <w:rPr>
          <w:rFonts w:ascii="Arial" w:hAnsi="Arial" w:cs="Arial"/>
          <w:sz w:val="24"/>
          <w:szCs w:val="24"/>
        </w:rPr>
        <w:t xml:space="preserve"> </w:t>
      </w:r>
      <w:r w:rsidR="008207E5">
        <w:rPr>
          <w:rFonts w:ascii="Arial" w:hAnsi="Arial" w:cs="Arial"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>A presente indicação fundamenta-se na necessidade de assegurar o cumprimento da finalidade pública vinculada à concessão de incentivos municipais, especialmente aqueles destinados ao fomento do desenvolvimento econômico, geração de emprego e renda no Município de Ponte Preta/RS.</w:t>
      </w:r>
    </w:p>
    <w:p w14:paraId="5250EECB" w14:textId="2D514C66" w:rsidR="0009663A" w:rsidRDefault="008207E5" w:rsidP="0009663A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>Conforme estabelecido na Lei Municipal nº 2.355, de 01 de novembro de 2022, foi concedido incentivo à empresa Artefatos de Concreto Jacutinga Ltda, com o objetivo de promover a instalação e funcionamento de atividade empresarial no município. Tal concessão, como é de praxe na administração pública, está intrinsicamente vinculada ao atendimento de contrapartidas por parte da empresa beneficiada.</w:t>
      </w:r>
    </w:p>
    <w:p w14:paraId="57A54ED2" w14:textId="619ECE1E" w:rsidR="0009663A" w:rsidRDefault="008207E5" w:rsidP="0009663A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 xml:space="preserve">Entretanto, diante da paralisação ou não efetivação das atividades propostas, evidencia-se possível descumprimento das condições que </w:t>
      </w:r>
      <w:r w:rsidR="0009663A" w:rsidRPr="0009663A">
        <w:rPr>
          <w:rFonts w:ascii="Arial" w:hAnsi="Arial" w:cs="Arial"/>
          <w:sz w:val="24"/>
          <w:szCs w:val="24"/>
        </w:rPr>
        <w:lastRenderedPageBreak/>
        <w:t>motivaram a concessão do benefício público, o que compromete diretamente o interesse coletivo e a correta aplicação dos recursos e bens públicos.</w:t>
      </w:r>
    </w:p>
    <w:p w14:paraId="1D8976B6" w14:textId="50202B9D" w:rsidR="0009663A" w:rsidRDefault="008207E5" w:rsidP="0009663A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>Cabe destacar que a manutenção de imóvel público ocioso, sem o devido aproveitamento econômico e social, representa prejuízo ao desenvolvimento local, sobretudo quando há potencial para sua utilização por outras empresas que possam gerar empregos, movimentar a economia e contribuir com o crescimento do município.</w:t>
      </w:r>
    </w:p>
    <w:p w14:paraId="5048226A" w14:textId="466273DC" w:rsidR="0009663A" w:rsidRPr="0009663A" w:rsidRDefault="008207E5" w:rsidP="0009663A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>Nesse sentido, a adoção de medidas extrajudiciais pelo Poder Executivo mostra-se como caminho adequado e célere para buscar a regularização da situação, seja oportunizando à empresa o cumprimento de suas obrigações, seja promovendo a reversão do bem ao município, conforme previsto nos instrumentos legais e contratuais pertinentes.</w:t>
      </w:r>
    </w:p>
    <w:p w14:paraId="39458255" w14:textId="5318FDB2" w:rsidR="00710035" w:rsidRDefault="008207E5" w:rsidP="0009663A">
      <w:pPr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663A" w:rsidRPr="0009663A">
        <w:rPr>
          <w:rFonts w:ascii="Arial" w:hAnsi="Arial" w:cs="Arial"/>
          <w:sz w:val="24"/>
          <w:szCs w:val="24"/>
        </w:rPr>
        <w:t>A presente indicação visa, portanto, resguardar o interesse público, garantir a efetividade das políticas de incentivo ao desenvolvimento e assegurar que os bens públicos cumpram sua função social e econômica.</w:t>
      </w:r>
    </w:p>
    <w:p w14:paraId="00C9840A" w14:textId="77777777" w:rsidR="008207E5" w:rsidRPr="00403984" w:rsidRDefault="008207E5" w:rsidP="0009663A">
      <w:pPr>
        <w:ind w:firstLine="3"/>
        <w:jc w:val="both"/>
        <w:rPr>
          <w:rFonts w:ascii="Arial" w:hAnsi="Arial" w:cs="Arial"/>
          <w:sz w:val="24"/>
          <w:szCs w:val="24"/>
        </w:rPr>
      </w:pPr>
    </w:p>
    <w:p w14:paraId="3AA5C541" w14:textId="77777777" w:rsidR="00710035" w:rsidRPr="00403984" w:rsidRDefault="00710035" w:rsidP="00967C74">
      <w:pPr>
        <w:ind w:firstLine="3"/>
        <w:jc w:val="center"/>
        <w:rPr>
          <w:rFonts w:ascii="Arial" w:hAnsi="Arial" w:cs="Arial"/>
          <w:b/>
          <w:sz w:val="24"/>
          <w:szCs w:val="24"/>
        </w:rPr>
      </w:pPr>
      <w:r w:rsidRPr="00403984">
        <w:rPr>
          <w:rFonts w:ascii="Arial" w:hAnsi="Arial" w:cs="Arial"/>
          <w:b/>
          <w:sz w:val="24"/>
          <w:szCs w:val="24"/>
        </w:rPr>
        <w:t>III – DISPOSIÇÕES FINAIS</w:t>
      </w:r>
    </w:p>
    <w:p w14:paraId="048D284E" w14:textId="77777777" w:rsidR="00710035" w:rsidRPr="00403984" w:rsidRDefault="004547AE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="00710035" w:rsidRPr="00403984">
        <w:rPr>
          <w:rFonts w:ascii="Arial" w:hAnsi="Arial" w:cs="Arial"/>
          <w:sz w:val="24"/>
          <w:szCs w:val="24"/>
        </w:rPr>
        <w:t>Demais justificativas serão feitas em Plenário.</w:t>
      </w:r>
    </w:p>
    <w:p w14:paraId="364FFC12" w14:textId="77777777" w:rsidR="00710035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</w:p>
    <w:p w14:paraId="3586202C" w14:textId="77777777" w:rsidR="00710035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Nestes termos,</w:t>
      </w:r>
    </w:p>
    <w:p w14:paraId="758D0575" w14:textId="77777777" w:rsidR="00967C74" w:rsidRPr="00403984" w:rsidRDefault="00710035" w:rsidP="00710035">
      <w:pPr>
        <w:ind w:firstLine="3"/>
        <w:jc w:val="both"/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  <w:t>Pede deferimento.</w:t>
      </w:r>
      <w:r w:rsidRPr="00403984">
        <w:rPr>
          <w:rFonts w:ascii="Arial" w:hAnsi="Arial" w:cs="Arial"/>
          <w:sz w:val="24"/>
          <w:szCs w:val="24"/>
        </w:rPr>
        <w:tab/>
      </w:r>
    </w:p>
    <w:p w14:paraId="3E1752AA" w14:textId="77777777" w:rsidR="00967C74" w:rsidRPr="00403984" w:rsidRDefault="00967C74" w:rsidP="00710035">
      <w:pPr>
        <w:ind w:firstLine="3"/>
        <w:jc w:val="both"/>
        <w:rPr>
          <w:rFonts w:ascii="Arial" w:hAnsi="Arial" w:cs="Arial"/>
          <w:sz w:val="24"/>
          <w:szCs w:val="24"/>
        </w:rPr>
      </w:pPr>
    </w:p>
    <w:p w14:paraId="1FCB12A9" w14:textId="01A20BC8" w:rsidR="00710035" w:rsidRPr="00403984" w:rsidRDefault="004547AE" w:rsidP="004547AE">
      <w:pPr>
        <w:rPr>
          <w:rFonts w:ascii="Arial" w:hAnsi="Arial" w:cs="Arial"/>
          <w:sz w:val="24"/>
          <w:szCs w:val="24"/>
        </w:rPr>
      </w:pPr>
      <w:r w:rsidRPr="00403984">
        <w:rPr>
          <w:rFonts w:ascii="Arial" w:hAnsi="Arial" w:cs="Arial"/>
          <w:sz w:val="24"/>
          <w:szCs w:val="24"/>
        </w:rPr>
        <w:t xml:space="preserve"> </w:t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Pr="00403984">
        <w:rPr>
          <w:rFonts w:ascii="Arial" w:hAnsi="Arial" w:cs="Arial"/>
          <w:sz w:val="24"/>
          <w:szCs w:val="24"/>
        </w:rPr>
        <w:tab/>
      </w:r>
      <w:r w:rsidR="00710035" w:rsidRPr="00403984">
        <w:rPr>
          <w:rFonts w:ascii="Arial" w:hAnsi="Arial" w:cs="Arial"/>
          <w:sz w:val="24"/>
          <w:szCs w:val="24"/>
        </w:rPr>
        <w:t xml:space="preserve">Ponte Preta/RS, </w:t>
      </w:r>
      <w:r w:rsidR="0093198B">
        <w:rPr>
          <w:rFonts w:ascii="Arial" w:hAnsi="Arial" w:cs="Arial"/>
          <w:sz w:val="24"/>
          <w:szCs w:val="24"/>
        </w:rPr>
        <w:t>19</w:t>
      </w:r>
      <w:r w:rsidR="00710035" w:rsidRPr="00403984">
        <w:rPr>
          <w:rFonts w:ascii="Arial" w:hAnsi="Arial" w:cs="Arial"/>
          <w:sz w:val="24"/>
          <w:szCs w:val="24"/>
        </w:rPr>
        <w:t xml:space="preserve"> </w:t>
      </w:r>
      <w:r w:rsidR="00175BC7" w:rsidRPr="00403984">
        <w:rPr>
          <w:rFonts w:ascii="Arial" w:hAnsi="Arial" w:cs="Arial"/>
          <w:sz w:val="24"/>
          <w:szCs w:val="24"/>
        </w:rPr>
        <w:t>maio</w:t>
      </w:r>
      <w:r w:rsidR="00710035" w:rsidRPr="00403984">
        <w:rPr>
          <w:rFonts w:ascii="Arial" w:hAnsi="Arial" w:cs="Arial"/>
          <w:sz w:val="24"/>
          <w:szCs w:val="24"/>
        </w:rPr>
        <w:t xml:space="preserve"> de 2026</w:t>
      </w:r>
      <w:r w:rsidR="00967C74" w:rsidRPr="00403984">
        <w:rPr>
          <w:rFonts w:ascii="Arial" w:hAnsi="Arial" w:cs="Arial"/>
          <w:sz w:val="24"/>
          <w:szCs w:val="24"/>
        </w:rPr>
        <w:t>.</w:t>
      </w:r>
    </w:p>
    <w:p w14:paraId="4C979B23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6F275AF7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53D999FC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5DF533E2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22D44F0D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45E9796B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28E3D397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473919E7" w14:textId="77777777" w:rsidR="00403984" w:rsidRDefault="00403984" w:rsidP="00403984">
      <w:pPr>
        <w:ind w:firstLine="3"/>
        <w:jc w:val="center"/>
        <w:rPr>
          <w:rFonts w:ascii="Arial" w:hAnsi="Arial" w:cs="Arial"/>
          <w:sz w:val="24"/>
          <w:szCs w:val="24"/>
        </w:rPr>
      </w:pPr>
    </w:p>
    <w:p w14:paraId="74A388C8" w14:textId="77777777" w:rsidR="00403984" w:rsidRPr="00B62C5D" w:rsidRDefault="00403984" w:rsidP="00403984">
      <w:pPr>
        <w:jc w:val="both"/>
        <w:rPr>
          <w:rFonts w:ascii="Verdana" w:hAnsi="Verdana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4"/>
      </w:tblGrid>
      <w:tr w:rsidR="00403984" w:rsidRPr="00B62C5D" w14:paraId="6BF19720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23535F11" w14:textId="111A426E" w:rsidR="00403984" w:rsidRPr="00B62C5D" w:rsidRDefault="008207E5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 xml:space="preserve">LAÉRCIO BRUN                     </w:t>
            </w:r>
          </w:p>
          <w:p w14:paraId="5072D083" w14:textId="4546EA44" w:rsidR="00403984" w:rsidRPr="00403984" w:rsidRDefault="008207E5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Presidente e </w:t>
            </w:r>
            <w:r w:rsidR="004039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="00403984"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       </w:t>
            </w:r>
          </w:p>
        </w:tc>
        <w:tc>
          <w:tcPr>
            <w:tcW w:w="4322" w:type="dxa"/>
            <w:vAlign w:val="center"/>
          </w:tcPr>
          <w:p w14:paraId="5FB61A6A" w14:textId="77777777" w:rsidR="00403984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B119C71" w14:textId="77777777" w:rsidR="008207E5" w:rsidRDefault="008207E5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82032C4" w14:textId="14E8C61C" w:rsidR="00403984" w:rsidRDefault="008207E5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WELISON JOSÉ VALDUGA </w:t>
            </w:r>
          </w:p>
          <w:p w14:paraId="36487660" w14:textId="7E6B45B6" w:rsidR="00403984" w:rsidRPr="008207E5" w:rsidRDefault="008207E5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8207E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14:paraId="14F20D4E" w14:textId="2EB73402" w:rsidR="00403984" w:rsidRPr="00B62C5D" w:rsidRDefault="008207E5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24F5274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3984" w:rsidRPr="00B62C5D" w14:paraId="04DF04E9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2E3FA4E1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AA52820" w14:textId="77777777" w:rsidR="00403984" w:rsidRPr="00B62C5D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14:paraId="0D012C0B" w14:textId="77777777" w:rsidR="00403984" w:rsidRPr="00B62C5D" w:rsidRDefault="00403984" w:rsidP="00403984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0103625D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9E13E62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1232312" w14:textId="77777777" w:rsidR="00403984" w:rsidRPr="00B62C5D" w:rsidRDefault="00403984" w:rsidP="0038695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14:paraId="4C055D74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403984" w:rsidRPr="00B62C5D" w14:paraId="696B4C1C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7ACC02FB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F9B5B0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14:paraId="06011C4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73A78552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7CB28256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73F1EA4" w14:textId="77777777" w:rsidR="00403984" w:rsidRPr="00B62C5D" w:rsidRDefault="00403984" w:rsidP="0038695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14:paraId="7B876E17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14:paraId="15975381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03984" w:rsidRPr="00B62C5D" w14:paraId="09E108A0" w14:textId="77777777" w:rsidTr="00386957">
        <w:trPr>
          <w:trHeight w:val="2268"/>
        </w:trPr>
        <w:tc>
          <w:tcPr>
            <w:tcW w:w="4322" w:type="dxa"/>
            <w:vAlign w:val="center"/>
          </w:tcPr>
          <w:p w14:paraId="5453BC9E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14:paraId="2B77C933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  <w:p w14:paraId="2D6E6E2A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14:paraId="0085036C" w14:textId="77777777" w:rsidR="00403984" w:rsidRPr="00B62C5D" w:rsidRDefault="00403984" w:rsidP="0038695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1914930F" w14:textId="77777777" w:rsidR="004547AE" w:rsidRPr="00403984" w:rsidRDefault="004547AE" w:rsidP="00403984">
      <w:pPr>
        <w:rPr>
          <w:rFonts w:ascii="Arial" w:hAnsi="Arial" w:cs="Arial"/>
          <w:b/>
          <w:sz w:val="24"/>
          <w:szCs w:val="24"/>
        </w:rPr>
      </w:pPr>
    </w:p>
    <w:sectPr w:rsidR="004547AE" w:rsidRPr="00403984" w:rsidSect="00403984">
      <w:pgSz w:w="11910" w:h="16840"/>
      <w:pgMar w:top="2977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5D"/>
    <w:rsid w:val="00015F9F"/>
    <w:rsid w:val="00074755"/>
    <w:rsid w:val="0009663A"/>
    <w:rsid w:val="000E6046"/>
    <w:rsid w:val="00175BC7"/>
    <w:rsid w:val="001B04E5"/>
    <w:rsid w:val="001D7323"/>
    <w:rsid w:val="002103AC"/>
    <w:rsid w:val="002149AF"/>
    <w:rsid w:val="00217D1B"/>
    <w:rsid w:val="0026547A"/>
    <w:rsid w:val="002A0B18"/>
    <w:rsid w:val="002E7F61"/>
    <w:rsid w:val="00307707"/>
    <w:rsid w:val="00312867"/>
    <w:rsid w:val="00361430"/>
    <w:rsid w:val="003675AC"/>
    <w:rsid w:val="00403984"/>
    <w:rsid w:val="004547AE"/>
    <w:rsid w:val="005678E9"/>
    <w:rsid w:val="00592875"/>
    <w:rsid w:val="00643971"/>
    <w:rsid w:val="00651FC5"/>
    <w:rsid w:val="00677950"/>
    <w:rsid w:val="006B7E1F"/>
    <w:rsid w:val="00710035"/>
    <w:rsid w:val="00791BED"/>
    <w:rsid w:val="007A1CA3"/>
    <w:rsid w:val="0080407F"/>
    <w:rsid w:val="008207E5"/>
    <w:rsid w:val="00844ABC"/>
    <w:rsid w:val="008B0BB4"/>
    <w:rsid w:val="008E70D3"/>
    <w:rsid w:val="008F3157"/>
    <w:rsid w:val="00910475"/>
    <w:rsid w:val="00910FCC"/>
    <w:rsid w:val="0093198B"/>
    <w:rsid w:val="00967C74"/>
    <w:rsid w:val="00976F8B"/>
    <w:rsid w:val="00A0123E"/>
    <w:rsid w:val="00AF0898"/>
    <w:rsid w:val="00B62C5D"/>
    <w:rsid w:val="00BB0AF4"/>
    <w:rsid w:val="00C77DB2"/>
    <w:rsid w:val="00CD78B5"/>
    <w:rsid w:val="00D72AE8"/>
    <w:rsid w:val="00E219AE"/>
    <w:rsid w:val="00E25458"/>
    <w:rsid w:val="00E265E4"/>
    <w:rsid w:val="00E86A80"/>
    <w:rsid w:val="00E91DB4"/>
    <w:rsid w:val="00EB5750"/>
    <w:rsid w:val="00EE42A2"/>
    <w:rsid w:val="00F718F1"/>
    <w:rsid w:val="00F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4EF8"/>
  <w15:docId w15:val="{67BEE6C3-1581-4E71-BB57-C302F6B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77C4-85F7-4628-869C-687C3163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Graciela Lazzarotto</cp:lastModifiedBy>
  <cp:revision>3</cp:revision>
  <cp:lastPrinted>2026-05-20T13:32:00Z</cp:lastPrinted>
  <dcterms:created xsi:type="dcterms:W3CDTF">2026-05-20T12:34:00Z</dcterms:created>
  <dcterms:modified xsi:type="dcterms:W3CDTF">2026-05-20T13:33:00Z</dcterms:modified>
</cp:coreProperties>
</file>